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20AB" w14:textId="77777777" w:rsidR="007F51EE" w:rsidRPr="00452163" w:rsidRDefault="007F51EE" w:rsidP="007F51EE">
      <w:pPr>
        <w:pStyle w:val="a8"/>
        <w:tabs>
          <w:tab w:val="left" w:pos="993"/>
        </w:tabs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bookmarkStart w:id="0" w:name="_Hlk32485026"/>
      <w:r w:rsidRPr="00452163">
        <w:rPr>
          <w:rFonts w:ascii="TH SarabunIT๙" w:hAnsi="TH SarabunIT๙" w:cs="TH SarabunIT๙" w:hint="cs"/>
          <w:b/>
          <w:bCs/>
          <w:noProof/>
          <w:color w:val="000000" w:themeColor="text1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1C7F46" wp14:editId="254B5388">
                <wp:simplePos x="0" y="0"/>
                <wp:positionH relativeFrom="page">
                  <wp:posOffset>22860</wp:posOffset>
                </wp:positionH>
                <wp:positionV relativeFrom="paragraph">
                  <wp:posOffset>-891540</wp:posOffset>
                </wp:positionV>
                <wp:extent cx="7726680" cy="1386840"/>
                <wp:effectExtent l="0" t="0" r="7620" b="381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6680" cy="138684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D08E" w14:textId="77777777" w:rsidR="007E2F48" w:rsidRPr="00E44A2B" w:rsidRDefault="007E2F48" w:rsidP="007F51E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bookmarkStart w:id="1" w:name="_Hlk127365518"/>
                          </w:p>
                          <w:bookmarkEnd w:id="1"/>
                          <w:p w14:paraId="4C27A390" w14:textId="77777777" w:rsidR="007E2F48" w:rsidRPr="00F33A1C" w:rsidRDefault="00630F6D" w:rsidP="007F51E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33A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อำนาจหน้าที่ของคณะกรรมการตรวจสอบและติดตาม</w:t>
                            </w:r>
                          </w:p>
                          <w:p w14:paraId="27BAAC32" w14:textId="77777777" w:rsidR="00630F6D" w:rsidRPr="00CF664B" w:rsidRDefault="00630F6D" w:rsidP="007F51E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33A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การบริหารงานตำรวจ (กต.ตร.) ของสถานีตำรวจ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C7F46" id="สี่เหลี่ยมผืนผ้า 7" o:spid="_x0000_s1026" style="position:absolute;margin-left:1.8pt;margin-top:-70.2pt;width:608.4pt;height:109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" fillcolor="#720a00" stroked="f" strokeweight="2pt">
                <v:textbox>
                  <w:txbxContent>
                    <w:p w14:paraId="47A2D08E" w14:textId="77777777" w:rsidR="007E2F48" w:rsidRPr="00E44A2B" w:rsidRDefault="007E2F48" w:rsidP="007F51E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bookmarkStart w:id="2" w:name="_Hlk127365518"/>
                    </w:p>
                    <w:bookmarkEnd w:id="2"/>
                    <w:p w14:paraId="4C27A390" w14:textId="77777777" w:rsidR="007E2F48" w:rsidRPr="00F33A1C" w:rsidRDefault="00630F6D" w:rsidP="007F51E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F33A1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อำนาจหน้าที่ของคณะกรรมการตรวจสอบและติดตาม</w:t>
                      </w:r>
                    </w:p>
                    <w:p w14:paraId="27BAAC32" w14:textId="77777777" w:rsidR="00630F6D" w:rsidRPr="00CF664B" w:rsidRDefault="00630F6D" w:rsidP="007F51E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33A1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การบริหารงานตำรวจ (กต.ตร.) ของสถานีตำรวจ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52163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>c</w:t>
      </w:r>
    </w:p>
    <w:p w14:paraId="10BA0270" w14:textId="77777777" w:rsidR="007F51EE" w:rsidRPr="00452163" w:rsidRDefault="007F51EE" w:rsidP="007F51EE">
      <w:pPr>
        <w:pStyle w:val="a8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AFC2CA6" w14:textId="643FFAA6" w:rsidR="00630F6D" w:rsidRPr="00A4760C" w:rsidRDefault="00630F6D" w:rsidP="00630F6D">
      <w:pPr>
        <w:pStyle w:val="a8"/>
        <w:tabs>
          <w:tab w:val="left" w:pos="1134"/>
        </w:tabs>
        <w:spacing w:before="0" w:beforeAutospacing="0" w:after="0" w:afterAutospacing="0"/>
        <w:ind w:firstLine="851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3" w:name="_Hlk127366057"/>
      <w:r w:rsidRPr="00A4760C">
        <w:rPr>
          <w:rFonts w:ascii="TH SarabunIT๙" w:hAnsi="TH SarabunIT๙" w:cs="TH SarabunIT๙" w:hint="cs"/>
          <w:sz w:val="32"/>
          <w:szCs w:val="32"/>
          <w:cs/>
        </w:rPr>
        <w:t xml:space="preserve">ข้อมูล ณ วันที่ </w:t>
      </w:r>
      <w:r w:rsidR="00EA46CA"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 w:rsidR="00392277">
        <w:rPr>
          <w:rFonts w:ascii="TH SarabunIT๙" w:hAnsi="TH SarabunIT๙" w:cs="TH SarabunIT๙"/>
          <w:sz w:val="32"/>
          <w:szCs w:val="32"/>
        </w:rPr>
        <w:t xml:space="preserve"> </w:t>
      </w:r>
      <w:r w:rsidR="00EA46C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392277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4749AB5B" w14:textId="77777777" w:rsid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ind w:firstLine="851"/>
        <w:rPr>
          <w:rFonts w:ascii="TH SarabunIT๙" w:hAnsi="TH SarabunIT๙" w:cs="TH SarabunIT๙"/>
          <w:color w:val="FF0000"/>
          <w:sz w:val="32"/>
          <w:szCs w:val="32"/>
        </w:rPr>
      </w:pPr>
    </w:p>
    <w:p w14:paraId="703F8DBC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b/>
          <w:bCs/>
          <w:sz w:val="40"/>
          <w:szCs w:val="40"/>
        </w:rPr>
      </w:pP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นาจหน้าที่ของคณะกรรมการตรวจสอบและติดตามการบริหารงานต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รวจ</w:t>
      </w: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14:paraId="512D50AB" w14:textId="77777777" w:rsidR="00630F6D" w:rsidRDefault="00630F6D" w:rsidP="00630F6D">
      <w:pPr>
        <w:pStyle w:val="a8"/>
        <w:tabs>
          <w:tab w:val="left" w:pos="1134"/>
        </w:tabs>
        <w:spacing w:before="0" w:beforeAutospacing="0" w:after="240" w:afterAutospacing="0"/>
        <w:rPr>
          <w:rFonts w:ascii="TH SarabunIT๙" w:hAnsi="TH SarabunIT๙" w:cs="TH SarabunIT๙"/>
          <w:b/>
          <w:bCs/>
          <w:sz w:val="40"/>
          <w:szCs w:val="40"/>
        </w:rPr>
      </w:pP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กต</w:t>
      </w: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>.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ตร</w:t>
      </w: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.) 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รวจ</w:t>
      </w: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ก</w:t>
      </w: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>.</w:t>
      </w:r>
      <w:proofErr w:type="spellStart"/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ต</w:t>
      </w: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>.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ช</w:t>
      </w:r>
      <w:proofErr w:type="spellEnd"/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 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ก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หนดไว้</w:t>
      </w:r>
      <w:r w:rsidRPr="00630F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มีดังต่อไปนี้</w:t>
      </w:r>
    </w:p>
    <w:p w14:paraId="527C9533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630F6D">
        <w:rPr>
          <w:rFonts w:ascii="TH SarabunIT๙" w:hAnsi="TH SarabunIT๙" w:cs="TH SarabunIT๙"/>
          <w:sz w:val="40"/>
          <w:szCs w:val="40"/>
        </w:rPr>
        <w:t xml:space="preserve">1.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รับแนวทางและนโยบายการพัฒนาและการบริหารงานตำรวจ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14:paraId="1074A0A5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30F6D">
        <w:rPr>
          <w:rFonts w:ascii="TH SarabunIT๙" w:hAnsi="TH SarabunIT๙" w:cs="TH SarabunIT๙" w:hint="cs"/>
          <w:sz w:val="40"/>
          <w:szCs w:val="40"/>
          <w:cs/>
        </w:rPr>
        <w:t>จากคณะกรรมการนโยบายตำรวจแห่งชาติ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(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ก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proofErr w:type="spellStart"/>
      <w:r w:rsidRPr="00630F6D">
        <w:rPr>
          <w:rFonts w:ascii="TH SarabunIT๙" w:hAnsi="TH SarabunIT๙" w:cs="TH SarabunIT๙" w:hint="cs"/>
          <w:sz w:val="40"/>
          <w:szCs w:val="40"/>
          <w:cs/>
        </w:rPr>
        <w:t>ต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ช</w:t>
      </w:r>
      <w:proofErr w:type="spellEnd"/>
      <w:r w:rsidRPr="00630F6D">
        <w:rPr>
          <w:rFonts w:ascii="TH SarabunIT๙" w:hAnsi="TH SarabunIT๙" w:cs="TH SarabunIT๙"/>
          <w:sz w:val="40"/>
          <w:szCs w:val="40"/>
          <w:cs/>
        </w:rPr>
        <w:t xml:space="preserve">.)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ไปปฏิบัติเพื่อให้เกิดผล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14:paraId="6543889F" w14:textId="77777777" w:rsid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30F6D">
        <w:rPr>
          <w:rFonts w:ascii="TH SarabunIT๙" w:hAnsi="TH SarabunIT๙" w:cs="TH SarabunIT๙" w:hint="cs"/>
          <w:sz w:val="40"/>
          <w:szCs w:val="40"/>
          <w:cs/>
        </w:rPr>
        <w:t>ตามนโยบาย</w:t>
      </w:r>
    </w:p>
    <w:p w14:paraId="6ADD1BD1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2.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ให้ค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ปรึกษาและเสนอแนะการปฏิบัติงานของสถานีต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รวจให้เป็นไปตาม</w:t>
      </w:r>
    </w:p>
    <w:p w14:paraId="3F811BE2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30F6D">
        <w:rPr>
          <w:rFonts w:ascii="TH SarabunIT๙" w:hAnsi="TH SarabunIT๙" w:cs="TH SarabunIT๙" w:hint="cs"/>
          <w:sz w:val="40"/>
          <w:szCs w:val="40"/>
          <w:cs/>
        </w:rPr>
        <w:t>นโยบายของคณะกรรมการนโยบายต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รวจแห่งชาติ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(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ก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proofErr w:type="spellStart"/>
      <w:r w:rsidRPr="00630F6D">
        <w:rPr>
          <w:rFonts w:ascii="TH SarabunIT๙" w:hAnsi="TH SarabunIT๙" w:cs="TH SarabunIT๙" w:hint="cs"/>
          <w:sz w:val="40"/>
          <w:szCs w:val="40"/>
          <w:cs/>
        </w:rPr>
        <w:t>ต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ช</w:t>
      </w:r>
      <w:proofErr w:type="spellEnd"/>
      <w:r w:rsidRPr="00630F6D">
        <w:rPr>
          <w:rFonts w:ascii="TH SarabunIT๙" w:hAnsi="TH SarabunIT๙" w:cs="TH SarabunIT๙"/>
          <w:sz w:val="40"/>
          <w:szCs w:val="40"/>
          <w:cs/>
        </w:rPr>
        <w:t>.)</w:t>
      </w:r>
    </w:p>
    <w:p w14:paraId="571789C9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3.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ส่งเสริมให้มีการพัฒนาประสิทธิภาพการปฏิบัติงานของข้าราชการต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</w:t>
      </w:r>
    </w:p>
    <w:p w14:paraId="3D0DD84F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30F6D">
        <w:rPr>
          <w:rFonts w:ascii="TH SarabunIT๙" w:hAnsi="TH SarabunIT๙" w:cs="TH SarabunIT๙" w:hint="cs"/>
          <w:sz w:val="40"/>
          <w:szCs w:val="40"/>
          <w:cs/>
        </w:rPr>
        <w:t>และการบริหารงานต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</w:t>
      </w:r>
    </w:p>
    <w:p w14:paraId="573024F1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4.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ตรวจสอบ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ติดตาม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และประเมินผลการปฏิบัติงานของข้าราชการต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</w:t>
      </w:r>
    </w:p>
    <w:p w14:paraId="6D060E03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30F6D">
        <w:rPr>
          <w:rFonts w:ascii="TH SarabunIT๙" w:hAnsi="TH SarabunIT๙" w:cs="TH SarabunIT๙" w:hint="cs"/>
          <w:sz w:val="40"/>
          <w:szCs w:val="40"/>
          <w:cs/>
        </w:rPr>
        <w:t>ในสถานีต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รวจให้เป็นไปตามนโยบายของคณะกรรมการนโยบายต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รวจแห่งชาติ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14:paraId="1C54687A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30F6D">
        <w:rPr>
          <w:rFonts w:ascii="TH SarabunIT๙" w:hAnsi="TH SarabunIT๙" w:cs="TH SarabunIT๙"/>
          <w:sz w:val="40"/>
          <w:szCs w:val="40"/>
          <w:cs/>
        </w:rPr>
        <w:t>(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ก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proofErr w:type="spellStart"/>
      <w:r w:rsidRPr="00630F6D">
        <w:rPr>
          <w:rFonts w:ascii="TH SarabunIT๙" w:hAnsi="TH SarabunIT๙" w:cs="TH SarabunIT๙" w:hint="cs"/>
          <w:sz w:val="40"/>
          <w:szCs w:val="40"/>
          <w:cs/>
        </w:rPr>
        <w:t>ต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ช</w:t>
      </w:r>
      <w:proofErr w:type="spellEnd"/>
      <w:r w:rsidRPr="00630F6D">
        <w:rPr>
          <w:rFonts w:ascii="TH SarabunIT๙" w:hAnsi="TH SarabunIT๙" w:cs="TH SarabunIT๙"/>
          <w:sz w:val="40"/>
          <w:szCs w:val="40"/>
          <w:cs/>
        </w:rPr>
        <w:t>.)</w:t>
      </w:r>
    </w:p>
    <w:p w14:paraId="6D38CCA3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5.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รับค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ร้องเรียนของประชาชนเกี่ยวกับการปฏิบัติงานของข้าราชการ</w:t>
      </w:r>
    </w:p>
    <w:p w14:paraId="370F6B86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30F6D">
        <w:rPr>
          <w:rFonts w:ascii="TH SarabunIT๙" w:hAnsi="TH SarabunIT๙" w:cs="TH SarabunIT๙" w:hint="cs"/>
          <w:sz w:val="40"/>
          <w:szCs w:val="40"/>
          <w:cs/>
        </w:rPr>
        <w:t>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รวจในสถานีต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และด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เนินการให้เป็นไปตามระเบียบคณะกรรมการนโยบาย</w:t>
      </w:r>
    </w:p>
    <w:p w14:paraId="659CB324" w14:textId="77777777" w:rsidR="00630F6D" w:rsidRP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30F6D">
        <w:rPr>
          <w:rFonts w:ascii="TH SarabunIT๙" w:hAnsi="TH SarabunIT๙" w:cs="TH SarabunIT๙" w:hint="cs"/>
          <w:sz w:val="40"/>
          <w:szCs w:val="40"/>
          <w:cs/>
        </w:rPr>
        <w:t>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รวจแห่งชาติ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(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ก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proofErr w:type="spellStart"/>
      <w:r w:rsidRPr="00630F6D">
        <w:rPr>
          <w:rFonts w:ascii="TH SarabunIT๙" w:hAnsi="TH SarabunIT๙" w:cs="TH SarabunIT๙" w:hint="cs"/>
          <w:sz w:val="40"/>
          <w:szCs w:val="40"/>
          <w:cs/>
        </w:rPr>
        <w:t>ต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ช</w:t>
      </w:r>
      <w:proofErr w:type="spellEnd"/>
      <w:r w:rsidRPr="00630F6D">
        <w:rPr>
          <w:rFonts w:ascii="TH SarabunIT๙" w:hAnsi="TH SarabunIT๙" w:cs="TH SarabunIT๙"/>
          <w:sz w:val="40"/>
          <w:szCs w:val="40"/>
          <w:cs/>
        </w:rPr>
        <w:t xml:space="preserve">.)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ว่าด้วยการรับค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าร้องเรียนของประชาชนเกี่ยวกับ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การปฏิบัติหน้าที่ของข้าราชการต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รวจ</w:t>
      </w:r>
    </w:p>
    <w:p w14:paraId="47916683" w14:textId="77777777" w:rsid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6.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ให้ข้อมูลข่าวสารและเสนอปัญหาความเดือดร้อนและความต้องการขอ</w:t>
      </w:r>
      <w:r>
        <w:rPr>
          <w:rFonts w:ascii="TH SarabunIT๙" w:hAnsi="TH SarabunIT๙" w:cs="TH SarabunIT๙" w:hint="cs"/>
          <w:sz w:val="40"/>
          <w:szCs w:val="40"/>
          <w:cs/>
        </w:rPr>
        <w:t>งประชาชนในเขตพื้นที่</w:t>
      </w:r>
    </w:p>
    <w:p w14:paraId="301681CA" w14:textId="77777777" w:rsidR="00630F6D" w:rsidRDefault="00630F6D" w:rsidP="00630F6D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7.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ให้ค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แนะน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และช่วยเหลือสนับสนุนการประชาสัมพันธ์งานของ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สถานีต</w:t>
      </w:r>
      <w:r>
        <w:rPr>
          <w:rFonts w:ascii="TH SarabunIT๙" w:hAnsi="TH SarabunIT๙" w:cs="TH SarabunIT๙" w:hint="cs"/>
          <w:sz w:val="40"/>
          <w:szCs w:val="40"/>
          <w:cs/>
        </w:rPr>
        <w:t>ำรวจ</w:t>
      </w:r>
    </w:p>
    <w:p w14:paraId="6A7DDFD2" w14:textId="77777777" w:rsidR="006C7A53" w:rsidRPr="006C7A53" w:rsidRDefault="00630F6D" w:rsidP="006C7A53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630F6D">
        <w:rPr>
          <w:rFonts w:ascii="TH SarabunIT๙" w:hAnsi="TH SarabunIT๙" w:cs="TH SarabunIT๙"/>
          <w:sz w:val="40"/>
          <w:szCs w:val="40"/>
        </w:rPr>
        <w:t xml:space="preserve">8.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แต่งตั้งคณะอนุกรรมการ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คณะท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งาน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หรือที่ปรึกษา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เพื่อด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เนินการอย่างใดอย่างหนึ่ง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ตามที่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กต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ตร</w:t>
      </w:r>
      <w:r w:rsidRPr="00630F6D">
        <w:rPr>
          <w:rFonts w:ascii="TH SarabunIT๙" w:hAnsi="TH SarabunIT๙" w:cs="TH SarabunIT๙"/>
          <w:sz w:val="40"/>
          <w:szCs w:val="40"/>
          <w:cs/>
        </w:rPr>
        <w:t>.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สน</w:t>
      </w:r>
      <w:r w:rsidRPr="00630F6D">
        <w:rPr>
          <w:rFonts w:ascii="TH SarabunIT๙" w:hAnsi="TH SarabunIT๙" w:cs="TH SarabunIT๙"/>
          <w:sz w:val="40"/>
          <w:szCs w:val="40"/>
          <w:cs/>
        </w:rPr>
        <w:t>./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สภ</w:t>
      </w:r>
      <w:r w:rsidRPr="00630F6D">
        <w:rPr>
          <w:rFonts w:ascii="TH SarabunIT๙" w:hAnsi="TH SarabunIT๙" w:cs="TH SarabunIT๙"/>
          <w:sz w:val="40"/>
          <w:szCs w:val="40"/>
          <w:cs/>
        </w:rPr>
        <w:t xml:space="preserve">. </w:t>
      </w:r>
      <w:r w:rsidRPr="00630F6D">
        <w:rPr>
          <w:rFonts w:ascii="TH SarabunIT๙" w:hAnsi="TH SarabunIT๙" w:cs="TH SarabunIT๙" w:hint="cs"/>
          <w:sz w:val="40"/>
          <w:szCs w:val="40"/>
          <w:cs/>
        </w:rPr>
        <w:t>มอบหมาย</w:t>
      </w:r>
      <w:r w:rsidRPr="00630F6D">
        <w:rPr>
          <w:rFonts w:ascii="TH SarabunIT๙" w:hAnsi="TH SarabunIT๙" w:cs="TH SarabunIT๙"/>
          <w:sz w:val="40"/>
          <w:szCs w:val="40"/>
        </w:rPr>
        <w:cr/>
      </w:r>
      <w:r w:rsidR="006C7A53">
        <w:rPr>
          <w:rFonts w:ascii="TH SarabunIT๙" w:hAnsi="TH SarabunIT๙" w:cs="TH SarabunIT๙"/>
          <w:sz w:val="40"/>
          <w:szCs w:val="40"/>
        </w:rPr>
        <w:tab/>
      </w:r>
      <w:r w:rsidR="006C7A53" w:rsidRPr="006C7A53">
        <w:rPr>
          <w:rFonts w:ascii="TH SarabunIT๙" w:hAnsi="TH SarabunIT๙" w:cs="TH SarabunIT๙"/>
          <w:sz w:val="40"/>
          <w:szCs w:val="40"/>
        </w:rPr>
        <w:t xml:space="preserve">9. </w:t>
      </w:r>
      <w:r w:rsidR="006C7A53" w:rsidRPr="006C7A53">
        <w:rPr>
          <w:rFonts w:ascii="TH SarabunIT๙" w:hAnsi="TH SarabunIT๙" w:cs="TH SarabunIT๙" w:hint="cs"/>
          <w:sz w:val="40"/>
          <w:szCs w:val="40"/>
          <w:cs/>
        </w:rPr>
        <w:t>รายงานผลการปฏิบัติงานให้คณะกรรมการนโยบายต</w:t>
      </w:r>
      <w:r w:rsidR="006C7A53">
        <w:rPr>
          <w:rFonts w:ascii="TH SarabunIT๙" w:hAnsi="TH SarabunIT๙" w:cs="TH SarabunIT๙" w:hint="cs"/>
          <w:sz w:val="40"/>
          <w:szCs w:val="40"/>
          <w:cs/>
        </w:rPr>
        <w:t>ำ</w:t>
      </w:r>
      <w:r w:rsidR="006C7A53" w:rsidRPr="006C7A53">
        <w:rPr>
          <w:rFonts w:ascii="TH SarabunIT๙" w:hAnsi="TH SarabunIT๙" w:cs="TH SarabunIT๙" w:hint="cs"/>
          <w:sz w:val="40"/>
          <w:szCs w:val="40"/>
          <w:cs/>
        </w:rPr>
        <w:t>รวจแห่งชาติ</w:t>
      </w:r>
      <w:r w:rsidR="006C7A53" w:rsidRPr="006C7A53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14:paraId="7A007964" w14:textId="77777777" w:rsidR="00630F6D" w:rsidRDefault="006C7A53" w:rsidP="006C7A53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C7A53">
        <w:rPr>
          <w:rFonts w:ascii="TH SarabunIT๙" w:hAnsi="TH SarabunIT๙" w:cs="TH SarabunIT๙"/>
          <w:sz w:val="40"/>
          <w:szCs w:val="40"/>
        </w:rPr>
        <w:t>(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ก</w:t>
      </w:r>
      <w:r w:rsidRPr="006C7A53">
        <w:rPr>
          <w:rFonts w:ascii="TH SarabunIT๙" w:hAnsi="TH SarabunIT๙" w:cs="TH SarabunIT๙"/>
          <w:sz w:val="40"/>
          <w:szCs w:val="40"/>
          <w:cs/>
        </w:rPr>
        <w:t>.</w:t>
      </w:r>
      <w:proofErr w:type="spellStart"/>
      <w:r w:rsidRPr="006C7A53">
        <w:rPr>
          <w:rFonts w:ascii="TH SarabunIT๙" w:hAnsi="TH SarabunIT๙" w:cs="TH SarabunIT๙" w:hint="cs"/>
          <w:sz w:val="40"/>
          <w:szCs w:val="40"/>
          <w:cs/>
        </w:rPr>
        <w:t>ต</w:t>
      </w:r>
      <w:r w:rsidRPr="006C7A53">
        <w:rPr>
          <w:rFonts w:ascii="TH SarabunIT๙" w:hAnsi="TH SarabunIT๙" w:cs="TH SarabunIT๙"/>
          <w:sz w:val="40"/>
          <w:szCs w:val="40"/>
          <w:cs/>
        </w:rPr>
        <w:t>.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ช</w:t>
      </w:r>
      <w:proofErr w:type="spellEnd"/>
      <w:r w:rsidRPr="006C7A53">
        <w:rPr>
          <w:rFonts w:ascii="TH SarabunIT๙" w:hAnsi="TH SarabunIT๙" w:cs="TH SarabunIT๙"/>
          <w:sz w:val="40"/>
          <w:szCs w:val="40"/>
          <w:cs/>
        </w:rPr>
        <w:t xml:space="preserve">.) 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ทราบ</w:t>
      </w:r>
      <w:r w:rsidRPr="006C7A53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ตามที่คณะกรรมการนโยบายต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รวจแห่งชาติ</w:t>
      </w:r>
      <w:r w:rsidRPr="006C7A53">
        <w:rPr>
          <w:rFonts w:ascii="TH SarabunIT๙" w:hAnsi="TH SarabunIT๙" w:cs="TH SarabunIT๙"/>
          <w:sz w:val="40"/>
          <w:szCs w:val="40"/>
          <w:cs/>
        </w:rPr>
        <w:t xml:space="preserve"> (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ก</w:t>
      </w:r>
      <w:r w:rsidRPr="006C7A53">
        <w:rPr>
          <w:rFonts w:ascii="TH SarabunIT๙" w:hAnsi="TH SarabunIT๙" w:cs="TH SarabunIT๙"/>
          <w:sz w:val="40"/>
          <w:szCs w:val="40"/>
          <w:cs/>
        </w:rPr>
        <w:t>.</w:t>
      </w:r>
      <w:proofErr w:type="spellStart"/>
      <w:r w:rsidRPr="006C7A53">
        <w:rPr>
          <w:rFonts w:ascii="TH SarabunIT๙" w:hAnsi="TH SarabunIT๙" w:cs="TH SarabunIT๙" w:hint="cs"/>
          <w:sz w:val="40"/>
          <w:szCs w:val="40"/>
          <w:cs/>
        </w:rPr>
        <w:t>ต</w:t>
      </w:r>
      <w:r w:rsidRPr="006C7A53">
        <w:rPr>
          <w:rFonts w:ascii="TH SarabunIT๙" w:hAnsi="TH SarabunIT๙" w:cs="TH SarabunIT๙"/>
          <w:sz w:val="40"/>
          <w:szCs w:val="40"/>
          <w:cs/>
        </w:rPr>
        <w:t>.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ช</w:t>
      </w:r>
      <w:proofErr w:type="spellEnd"/>
      <w:r w:rsidRPr="006C7A53">
        <w:rPr>
          <w:rFonts w:ascii="TH SarabunIT๙" w:hAnsi="TH SarabunIT๙" w:cs="TH SarabunIT๙"/>
          <w:sz w:val="40"/>
          <w:szCs w:val="40"/>
          <w:cs/>
        </w:rPr>
        <w:t xml:space="preserve">.) 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ก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หนด</w:t>
      </w:r>
    </w:p>
    <w:p w14:paraId="7F3DE610" w14:textId="77777777" w:rsidR="006C7A53" w:rsidRPr="006C7A53" w:rsidRDefault="006C7A53" w:rsidP="006C7A53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6C7A53">
        <w:rPr>
          <w:rFonts w:ascii="TH SarabunIT๙" w:hAnsi="TH SarabunIT๙" w:cs="TH SarabunIT๙"/>
          <w:sz w:val="40"/>
          <w:szCs w:val="40"/>
          <w:cs/>
        </w:rPr>
        <w:t xml:space="preserve">10. 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อ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นาจหน้าที่อื่นตามที่คณะกรรมการนโยบายต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รวจแห่งชาติ</w:t>
      </w:r>
      <w:r w:rsidRPr="006C7A53">
        <w:rPr>
          <w:rFonts w:ascii="TH SarabunIT๙" w:hAnsi="TH SarabunIT๙" w:cs="TH SarabunIT๙"/>
          <w:sz w:val="40"/>
          <w:szCs w:val="40"/>
          <w:cs/>
        </w:rPr>
        <w:t xml:space="preserve"> (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ก</w:t>
      </w:r>
      <w:r w:rsidRPr="006C7A53">
        <w:rPr>
          <w:rFonts w:ascii="TH SarabunIT๙" w:hAnsi="TH SarabunIT๙" w:cs="TH SarabunIT๙"/>
          <w:sz w:val="40"/>
          <w:szCs w:val="40"/>
          <w:cs/>
        </w:rPr>
        <w:t>.</w:t>
      </w:r>
      <w:proofErr w:type="spellStart"/>
      <w:r w:rsidRPr="006C7A53">
        <w:rPr>
          <w:rFonts w:ascii="TH SarabunIT๙" w:hAnsi="TH SarabunIT๙" w:cs="TH SarabunIT๙" w:hint="cs"/>
          <w:sz w:val="40"/>
          <w:szCs w:val="40"/>
          <w:cs/>
        </w:rPr>
        <w:t>ต</w:t>
      </w:r>
      <w:r w:rsidRPr="006C7A53">
        <w:rPr>
          <w:rFonts w:ascii="TH SarabunIT๙" w:hAnsi="TH SarabunIT๙" w:cs="TH SarabunIT๙"/>
          <w:sz w:val="40"/>
          <w:szCs w:val="40"/>
          <w:cs/>
        </w:rPr>
        <w:t>.</w:t>
      </w:r>
      <w:r w:rsidRPr="006C7A53">
        <w:rPr>
          <w:rFonts w:ascii="TH SarabunIT๙" w:hAnsi="TH SarabunIT๙" w:cs="TH SarabunIT๙" w:hint="cs"/>
          <w:sz w:val="40"/>
          <w:szCs w:val="40"/>
          <w:cs/>
        </w:rPr>
        <w:t>ช</w:t>
      </w:r>
      <w:proofErr w:type="spellEnd"/>
      <w:r w:rsidRPr="006C7A53">
        <w:rPr>
          <w:rFonts w:ascii="TH SarabunIT๙" w:hAnsi="TH SarabunIT๙" w:cs="TH SarabunIT๙"/>
          <w:sz w:val="40"/>
          <w:szCs w:val="40"/>
          <w:cs/>
        </w:rPr>
        <w:t xml:space="preserve">.) </w:t>
      </w:r>
    </w:p>
    <w:p w14:paraId="04AFF405" w14:textId="77777777" w:rsidR="00630F6D" w:rsidRDefault="006C7A53" w:rsidP="006C7A53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6C7A53">
        <w:rPr>
          <w:rFonts w:ascii="TH SarabunIT๙" w:hAnsi="TH SarabunIT๙" w:cs="TH SarabunIT๙" w:hint="cs"/>
          <w:sz w:val="40"/>
          <w:szCs w:val="40"/>
          <w:cs/>
        </w:rPr>
        <w:t>มอบหมาย</w:t>
      </w:r>
    </w:p>
    <w:p w14:paraId="21D289B9" w14:textId="77777777" w:rsidR="007F57E2" w:rsidRDefault="007F57E2" w:rsidP="006C7A53">
      <w:pPr>
        <w:pStyle w:val="a8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 w:hint="cs"/>
          <w:sz w:val="40"/>
          <w:szCs w:val="40"/>
          <w:cs/>
        </w:rPr>
        <w:sectPr w:rsidR="007F57E2" w:rsidSect="0027010F">
          <w:pgSz w:w="12240" w:h="15840"/>
          <w:pgMar w:top="851" w:right="1134" w:bottom="567" w:left="1701" w:header="709" w:footer="709" w:gutter="0"/>
          <w:pgNumType w:start="1"/>
          <w:cols w:space="720"/>
        </w:sectPr>
      </w:pPr>
    </w:p>
    <w:bookmarkEnd w:id="0"/>
    <w:bookmarkEnd w:id="3"/>
    <w:p w14:paraId="7C0D9103" w14:textId="74B29BED" w:rsidR="00130B92" w:rsidRDefault="00130B92" w:rsidP="00EA46CA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 w:hint="cs"/>
          <w:sz w:val="28"/>
          <w:szCs w:val="28"/>
        </w:rPr>
      </w:pPr>
    </w:p>
    <w:sectPr w:rsidR="00130B92" w:rsidSect="0027010F">
      <w:pgSz w:w="12240" w:h="15840"/>
      <w:pgMar w:top="567" w:right="1134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33F5"/>
    <w:multiLevelType w:val="multilevel"/>
    <w:tmpl w:val="FF6211AE"/>
    <w:lvl w:ilvl="0">
      <w:start w:val="1"/>
      <w:numFmt w:val="decimal"/>
      <w:lvlText w:val="%1."/>
      <w:lvlJc w:val="left"/>
      <w:pPr>
        <w:ind w:left="1125" w:hanging="40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D7806"/>
    <w:multiLevelType w:val="hybridMultilevel"/>
    <w:tmpl w:val="401CC738"/>
    <w:lvl w:ilvl="0" w:tplc="B1826C2C">
      <w:start w:val="10"/>
      <w:numFmt w:val="bullet"/>
      <w:lvlText w:val="-"/>
      <w:lvlJc w:val="left"/>
      <w:pPr>
        <w:ind w:left="1778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55B8C"/>
    <w:multiLevelType w:val="hybridMultilevel"/>
    <w:tmpl w:val="F196A2F2"/>
    <w:lvl w:ilvl="0" w:tplc="C2AAA2B8">
      <w:start w:val="2"/>
      <w:numFmt w:val="bullet"/>
      <w:lvlText w:val="-"/>
      <w:lvlJc w:val="left"/>
      <w:pPr>
        <w:ind w:left="576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1640837321">
    <w:abstractNumId w:val="0"/>
  </w:num>
  <w:num w:numId="2" w16cid:durableId="915365047">
    <w:abstractNumId w:val="2"/>
  </w:num>
  <w:num w:numId="3" w16cid:durableId="1845322368">
    <w:abstractNumId w:val="3"/>
  </w:num>
  <w:num w:numId="4" w16cid:durableId="91771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B4"/>
    <w:rsid w:val="000163F6"/>
    <w:rsid w:val="000173F7"/>
    <w:rsid w:val="00025966"/>
    <w:rsid w:val="00075C44"/>
    <w:rsid w:val="00092AC6"/>
    <w:rsid w:val="00097035"/>
    <w:rsid w:val="000B0787"/>
    <w:rsid w:val="000D4F20"/>
    <w:rsid w:val="000E5405"/>
    <w:rsid w:val="000F2670"/>
    <w:rsid w:val="00100643"/>
    <w:rsid w:val="00110BEC"/>
    <w:rsid w:val="00130B92"/>
    <w:rsid w:val="00132E68"/>
    <w:rsid w:val="00133EB4"/>
    <w:rsid w:val="001460F3"/>
    <w:rsid w:val="00174E54"/>
    <w:rsid w:val="00184A99"/>
    <w:rsid w:val="00184AB3"/>
    <w:rsid w:val="001878F9"/>
    <w:rsid w:val="001A4954"/>
    <w:rsid w:val="001A79EF"/>
    <w:rsid w:val="001D41E8"/>
    <w:rsid w:val="001D5F4E"/>
    <w:rsid w:val="001F4275"/>
    <w:rsid w:val="00201401"/>
    <w:rsid w:val="00204531"/>
    <w:rsid w:val="00207457"/>
    <w:rsid w:val="0023006C"/>
    <w:rsid w:val="0027010F"/>
    <w:rsid w:val="002722F2"/>
    <w:rsid w:val="00272427"/>
    <w:rsid w:val="00287CBB"/>
    <w:rsid w:val="002C2565"/>
    <w:rsid w:val="002C30CF"/>
    <w:rsid w:val="00322C6A"/>
    <w:rsid w:val="00323AF4"/>
    <w:rsid w:val="00334E56"/>
    <w:rsid w:val="00343DB6"/>
    <w:rsid w:val="00373E83"/>
    <w:rsid w:val="00392277"/>
    <w:rsid w:val="0039278C"/>
    <w:rsid w:val="003A1B95"/>
    <w:rsid w:val="003A5B7E"/>
    <w:rsid w:val="003B466D"/>
    <w:rsid w:val="003C144E"/>
    <w:rsid w:val="003C6F86"/>
    <w:rsid w:val="003D3278"/>
    <w:rsid w:val="003F34CF"/>
    <w:rsid w:val="00411427"/>
    <w:rsid w:val="00417D54"/>
    <w:rsid w:val="004259BF"/>
    <w:rsid w:val="00452163"/>
    <w:rsid w:val="00487572"/>
    <w:rsid w:val="00492D15"/>
    <w:rsid w:val="004E1AAA"/>
    <w:rsid w:val="004E366A"/>
    <w:rsid w:val="004E4C15"/>
    <w:rsid w:val="004E7B3E"/>
    <w:rsid w:val="00500575"/>
    <w:rsid w:val="005079F8"/>
    <w:rsid w:val="00516FC6"/>
    <w:rsid w:val="00532A28"/>
    <w:rsid w:val="00534F48"/>
    <w:rsid w:val="00540403"/>
    <w:rsid w:val="00540B60"/>
    <w:rsid w:val="00571324"/>
    <w:rsid w:val="005720B8"/>
    <w:rsid w:val="005736AF"/>
    <w:rsid w:val="005770C3"/>
    <w:rsid w:val="005A0AC9"/>
    <w:rsid w:val="005A7FBE"/>
    <w:rsid w:val="005B7429"/>
    <w:rsid w:val="005C029A"/>
    <w:rsid w:val="005D0169"/>
    <w:rsid w:val="005D2CD8"/>
    <w:rsid w:val="005F398D"/>
    <w:rsid w:val="005F6EBE"/>
    <w:rsid w:val="00606B6B"/>
    <w:rsid w:val="00630F6D"/>
    <w:rsid w:val="00641EBF"/>
    <w:rsid w:val="00654C08"/>
    <w:rsid w:val="00660CFA"/>
    <w:rsid w:val="00663210"/>
    <w:rsid w:val="00694DCB"/>
    <w:rsid w:val="006A1962"/>
    <w:rsid w:val="006B043A"/>
    <w:rsid w:val="006C7A53"/>
    <w:rsid w:val="006D0CE9"/>
    <w:rsid w:val="006D157A"/>
    <w:rsid w:val="006D168B"/>
    <w:rsid w:val="006F6579"/>
    <w:rsid w:val="007057BC"/>
    <w:rsid w:val="00727338"/>
    <w:rsid w:val="00765A06"/>
    <w:rsid w:val="007701B0"/>
    <w:rsid w:val="007837A4"/>
    <w:rsid w:val="007A62C9"/>
    <w:rsid w:val="007D0BCC"/>
    <w:rsid w:val="007D7D21"/>
    <w:rsid w:val="007E2F48"/>
    <w:rsid w:val="007F51EE"/>
    <w:rsid w:val="007F57E2"/>
    <w:rsid w:val="00817DCB"/>
    <w:rsid w:val="00832518"/>
    <w:rsid w:val="00876C10"/>
    <w:rsid w:val="00883CA8"/>
    <w:rsid w:val="00885512"/>
    <w:rsid w:val="008A3B25"/>
    <w:rsid w:val="008A6992"/>
    <w:rsid w:val="008E2A09"/>
    <w:rsid w:val="00913267"/>
    <w:rsid w:val="009379B2"/>
    <w:rsid w:val="00942A02"/>
    <w:rsid w:val="00943571"/>
    <w:rsid w:val="00964948"/>
    <w:rsid w:val="00971E60"/>
    <w:rsid w:val="0099473D"/>
    <w:rsid w:val="00997774"/>
    <w:rsid w:val="009B5488"/>
    <w:rsid w:val="009C0C38"/>
    <w:rsid w:val="009D1A36"/>
    <w:rsid w:val="009E21B5"/>
    <w:rsid w:val="009E2664"/>
    <w:rsid w:val="009E3CCC"/>
    <w:rsid w:val="00A04B9D"/>
    <w:rsid w:val="00A0538E"/>
    <w:rsid w:val="00A4760C"/>
    <w:rsid w:val="00A75DB7"/>
    <w:rsid w:val="00A966CC"/>
    <w:rsid w:val="00AE1C1E"/>
    <w:rsid w:val="00B1688E"/>
    <w:rsid w:val="00B3524F"/>
    <w:rsid w:val="00B50FD8"/>
    <w:rsid w:val="00B62098"/>
    <w:rsid w:val="00B72CC9"/>
    <w:rsid w:val="00B72DDA"/>
    <w:rsid w:val="00B919E3"/>
    <w:rsid w:val="00B94FA1"/>
    <w:rsid w:val="00BB1A0E"/>
    <w:rsid w:val="00BB6E55"/>
    <w:rsid w:val="00BE7002"/>
    <w:rsid w:val="00BF534D"/>
    <w:rsid w:val="00C05425"/>
    <w:rsid w:val="00C06CE6"/>
    <w:rsid w:val="00C1139E"/>
    <w:rsid w:val="00C33500"/>
    <w:rsid w:val="00C8333C"/>
    <w:rsid w:val="00C92D48"/>
    <w:rsid w:val="00C9502B"/>
    <w:rsid w:val="00CA0694"/>
    <w:rsid w:val="00CF3DF0"/>
    <w:rsid w:val="00D216DC"/>
    <w:rsid w:val="00D524E6"/>
    <w:rsid w:val="00D610DE"/>
    <w:rsid w:val="00D667B1"/>
    <w:rsid w:val="00D66D1E"/>
    <w:rsid w:val="00D7033F"/>
    <w:rsid w:val="00D92E9C"/>
    <w:rsid w:val="00DC1BF1"/>
    <w:rsid w:val="00DD2FC9"/>
    <w:rsid w:val="00DD5BE3"/>
    <w:rsid w:val="00DE2DB0"/>
    <w:rsid w:val="00DE402E"/>
    <w:rsid w:val="00DF2432"/>
    <w:rsid w:val="00DF5A49"/>
    <w:rsid w:val="00DF668E"/>
    <w:rsid w:val="00DF7563"/>
    <w:rsid w:val="00E30B43"/>
    <w:rsid w:val="00E36C8F"/>
    <w:rsid w:val="00E60F3D"/>
    <w:rsid w:val="00E62332"/>
    <w:rsid w:val="00E73028"/>
    <w:rsid w:val="00E93B55"/>
    <w:rsid w:val="00EA46CA"/>
    <w:rsid w:val="00ED7FC8"/>
    <w:rsid w:val="00EE0FF8"/>
    <w:rsid w:val="00F052B3"/>
    <w:rsid w:val="00F33A1C"/>
    <w:rsid w:val="00F368C6"/>
    <w:rsid w:val="00F36EE6"/>
    <w:rsid w:val="00F51C8A"/>
    <w:rsid w:val="00F61C7E"/>
    <w:rsid w:val="00F94123"/>
    <w:rsid w:val="00FA6425"/>
    <w:rsid w:val="00FC226A"/>
    <w:rsid w:val="00FC2E98"/>
    <w:rsid w:val="00FC39BA"/>
    <w:rsid w:val="00FE70B1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4174"/>
  <w15:docId w15:val="{A46A4934-0D93-4048-A5B3-B221CD50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0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04DF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59"/>
    <w:rsid w:val="00F94123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F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0">
    <w:name w:val="เส้นตาราง1"/>
    <w:basedOn w:val="a1"/>
    <w:next w:val="a4"/>
    <w:uiPriority w:val="59"/>
    <w:rsid w:val="00E73028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7035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97035"/>
    <w:rPr>
      <w:rFonts w:ascii="Leelawadee" w:hAnsi="Leelawadee" w:cs="Angsana New"/>
      <w:sz w:val="18"/>
    </w:rPr>
  </w:style>
  <w:style w:type="character" w:styleId="ab">
    <w:name w:val="Placeholder Text"/>
    <w:basedOn w:val="a0"/>
    <w:uiPriority w:val="99"/>
    <w:semiHidden/>
    <w:rsid w:val="00C92D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WCZXUlO1gGCVHlJbrOIMQccgRQ==">AMUW2mUYLTG8tIOT9qfjvvEqKkSYxBhqnIWbvFQw7bdGbeVQ3lFjXCAQzXeNS0L3iYy6tW/B7YXc61/Yxx3yPZ73+ZWigAzFoNnmMw70c53i2Zv8Rrc+vcj2fIzUQ5mgpzxW/dpbdWYG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6CF08E-973C-4CCE-B23E-7C56EC7D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DELL</cp:lastModifiedBy>
  <cp:revision>38</cp:revision>
  <cp:lastPrinted>2023-05-29T07:01:00Z</cp:lastPrinted>
  <dcterms:created xsi:type="dcterms:W3CDTF">2023-05-28T02:57:00Z</dcterms:created>
  <dcterms:modified xsi:type="dcterms:W3CDTF">2024-02-13T02:31:00Z</dcterms:modified>
</cp:coreProperties>
</file>